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18B41" w14:textId="0A4D2927" w:rsidR="007C4F6F" w:rsidRDefault="002038C9">
      <w:pPr>
        <w:spacing w:after="221" w:line="259" w:lineRule="auto"/>
        <w:ind w:left="14" w:firstLine="0"/>
        <w:jc w:val="center"/>
      </w:pPr>
      <w:r>
        <w:rPr>
          <w:b/>
          <w:sz w:val="24"/>
        </w:rPr>
        <w:t xml:space="preserve">Note from the Camp </w:t>
      </w:r>
      <w:r w:rsidR="00323D20">
        <w:rPr>
          <w:b/>
          <w:sz w:val="24"/>
        </w:rPr>
        <w:t>Raven</w:t>
      </w:r>
      <w:r>
        <w:rPr>
          <w:b/>
          <w:sz w:val="24"/>
        </w:rPr>
        <w:t xml:space="preserve"> Nurses to Parents</w:t>
      </w:r>
    </w:p>
    <w:p w14:paraId="1AB33C1D" w14:textId="6951EC1A" w:rsidR="00681B1D" w:rsidRPr="00461AFF" w:rsidRDefault="002038C9">
      <w:pPr>
        <w:spacing w:after="213" w:line="275" w:lineRule="auto"/>
        <w:ind w:left="0" w:firstLine="0"/>
        <w:rPr>
          <w:sz w:val="24"/>
        </w:rPr>
      </w:pPr>
      <w:r>
        <w:rPr>
          <w:sz w:val="24"/>
        </w:rPr>
        <w:t>We are so glad you have decided to allow your child to join us for an exciting week of camp.  Below are a few reminders to assist in a smooth registration and to have a more safe/healthy stay at camp.</w:t>
      </w:r>
    </w:p>
    <w:p w14:paraId="74999914" w14:textId="59D371D3" w:rsidR="00681B1D" w:rsidRPr="00681B1D" w:rsidRDefault="00681B1D">
      <w:pPr>
        <w:numPr>
          <w:ilvl w:val="0"/>
          <w:numId w:val="1"/>
        </w:numPr>
        <w:ind w:hanging="360"/>
      </w:pPr>
      <w:r w:rsidRPr="00CC1B52">
        <w:rPr>
          <w:b/>
          <w:bCs/>
          <w:sz w:val="24"/>
          <w:szCs w:val="24"/>
        </w:rPr>
        <w:t xml:space="preserve">Camp </w:t>
      </w:r>
      <w:r w:rsidR="00323D20">
        <w:rPr>
          <w:b/>
          <w:bCs/>
          <w:sz w:val="24"/>
          <w:szCs w:val="24"/>
        </w:rPr>
        <w:t>Raven</w:t>
      </w:r>
      <w:r w:rsidR="00CC1B52">
        <w:rPr>
          <w:b/>
          <w:bCs/>
          <w:sz w:val="24"/>
          <w:szCs w:val="24"/>
        </w:rPr>
        <w:t xml:space="preserve"> nursing</w:t>
      </w:r>
      <w:r>
        <w:t xml:space="preserve"> </w:t>
      </w:r>
      <w:r w:rsidR="005A1C5A">
        <w:t xml:space="preserve">is </w:t>
      </w:r>
      <w:r w:rsidR="005A1C5A" w:rsidRPr="00CC1B52">
        <w:rPr>
          <w:b/>
          <w:bCs/>
        </w:rPr>
        <w:t>100% electronic</w:t>
      </w:r>
      <w:r w:rsidR="00CC1B52">
        <w:t xml:space="preserve"> th</w:t>
      </w:r>
      <w:r w:rsidR="0096195E">
        <w:t>r</w:t>
      </w:r>
      <w:r w:rsidR="00CC1B52">
        <w:t xml:space="preserve">ough the </w:t>
      </w:r>
      <w:proofErr w:type="spellStart"/>
      <w:r w:rsidR="00CC1B52">
        <w:t>UltraCamp</w:t>
      </w:r>
      <w:proofErr w:type="spellEnd"/>
      <w:r w:rsidR="00CC1B52">
        <w:t xml:space="preserve"> platform</w:t>
      </w:r>
      <w:r w:rsidR="005A1C5A">
        <w:t xml:space="preserve">. This means that you will be able to view </w:t>
      </w:r>
      <w:r w:rsidR="00CC1B52">
        <w:t xml:space="preserve">your child’s </w:t>
      </w:r>
      <w:r w:rsidR="005A1C5A">
        <w:t>injuries</w:t>
      </w:r>
      <w:r w:rsidR="00CC1B52">
        <w:t xml:space="preserve"> and/</w:t>
      </w:r>
      <w:r w:rsidR="005A1C5A">
        <w:t>or illness and subsequent treatment in real time though you</w:t>
      </w:r>
      <w:r w:rsidR="00CC1B52">
        <w:t xml:space="preserve">r </w:t>
      </w:r>
      <w:proofErr w:type="spellStart"/>
      <w:r w:rsidR="00CC1B52">
        <w:t>UltraCamp</w:t>
      </w:r>
      <w:proofErr w:type="spellEnd"/>
      <w:r w:rsidR="00CC1B52">
        <w:t xml:space="preserve"> access. </w:t>
      </w:r>
    </w:p>
    <w:p w14:paraId="7394FCE0" w14:textId="39B68075" w:rsidR="008D1A84" w:rsidRDefault="002038C9" w:rsidP="008D1A84">
      <w:pPr>
        <w:numPr>
          <w:ilvl w:val="0"/>
          <w:numId w:val="1"/>
        </w:numPr>
        <w:ind w:hanging="360"/>
      </w:pPr>
      <w:r>
        <w:rPr>
          <w:b/>
          <w:sz w:val="24"/>
        </w:rPr>
        <w:t xml:space="preserve">Health History/Immunization Form </w:t>
      </w:r>
      <w:r>
        <w:rPr>
          <w:sz w:val="24"/>
        </w:rPr>
        <w:t xml:space="preserve">– </w:t>
      </w:r>
      <w:r>
        <w:t xml:space="preserve">each camper is required </w:t>
      </w:r>
      <w:r>
        <w:rPr>
          <w:b/>
        </w:rPr>
        <w:t xml:space="preserve">yearly </w:t>
      </w:r>
      <w:r>
        <w:t xml:space="preserve">to </w:t>
      </w:r>
      <w:r w:rsidR="00681B1D">
        <w:t>have their</w:t>
      </w:r>
      <w:r>
        <w:t xml:space="preserve"> health history</w:t>
      </w:r>
      <w:r w:rsidR="00CC1B52">
        <w:t xml:space="preserve"> and vaccinations </w:t>
      </w:r>
      <w:r w:rsidR="00CC1B52" w:rsidRPr="00323D20">
        <w:rPr>
          <w:b/>
          <w:bCs/>
        </w:rPr>
        <w:t xml:space="preserve">(including </w:t>
      </w:r>
      <w:r w:rsidR="008D1A84" w:rsidRPr="00323D20">
        <w:rPr>
          <w:b/>
          <w:bCs/>
        </w:rPr>
        <w:t>most recent tetanus shot</w:t>
      </w:r>
      <w:r w:rsidR="008D1A84">
        <w:t xml:space="preserve"> and COVID19 vaccines if your child received them) </w:t>
      </w:r>
      <w:r w:rsidR="00681B1D">
        <w:t xml:space="preserve">entered </w:t>
      </w:r>
      <w:r w:rsidR="00CC1B52">
        <w:t xml:space="preserve">or updated </w:t>
      </w:r>
      <w:r w:rsidR="00681B1D">
        <w:t xml:space="preserve">in </w:t>
      </w:r>
      <w:proofErr w:type="spellStart"/>
      <w:r w:rsidR="00CC1B52">
        <w:t>Ultracamp</w:t>
      </w:r>
      <w:proofErr w:type="spellEnd"/>
      <w:r w:rsidR="00CC1B52">
        <w:t xml:space="preserve">. In addition, to updating or entering it online, Camp Cherith also requires a copy of your child’s </w:t>
      </w:r>
      <w:r>
        <w:t>immunization record</w:t>
      </w:r>
      <w:r w:rsidR="008D1A84">
        <w:t xml:space="preserve">. You may scan and upload it directly into </w:t>
      </w:r>
      <w:proofErr w:type="spellStart"/>
      <w:r w:rsidR="008D1A84">
        <w:t>Ultracamp</w:t>
      </w:r>
      <w:proofErr w:type="spellEnd"/>
      <w:r w:rsidR="008D1A84">
        <w:t xml:space="preserve"> or you may scan and email it </w:t>
      </w:r>
      <w:r w:rsidR="008D1A84" w:rsidRPr="00461AFF">
        <w:rPr>
          <w:b/>
          <w:bCs/>
        </w:rPr>
        <w:t>PRIOR</w:t>
      </w:r>
      <w:r w:rsidR="008D1A84">
        <w:t xml:space="preserve"> to camp to </w:t>
      </w:r>
      <w:r w:rsidR="00323D20">
        <w:t>kessie@campraven.com</w:t>
      </w:r>
      <w:r w:rsidR="008D1A84">
        <w:t xml:space="preserve">.  </w:t>
      </w:r>
      <w:r w:rsidR="00905E38" w:rsidRPr="00905E38">
        <w:rPr>
          <w:b/>
          <w:bCs/>
        </w:rPr>
        <w:t>If your child attended in prior years, please make sure that you read through the entered information to make sure it is still correct.</w:t>
      </w:r>
      <w:r w:rsidR="00905E38">
        <w:t xml:space="preserve"> </w:t>
      </w:r>
      <w:r w:rsidR="008D1A84">
        <w:t>A camp physical is not required unless your child has a chronic medical/mental health condition (see below).</w:t>
      </w:r>
    </w:p>
    <w:p w14:paraId="2537F859" w14:textId="148D2994" w:rsidR="007C4F6F" w:rsidRDefault="002038C9">
      <w:pPr>
        <w:numPr>
          <w:ilvl w:val="0"/>
          <w:numId w:val="1"/>
        </w:numPr>
        <w:spacing w:after="31"/>
        <w:ind w:hanging="360"/>
      </w:pPr>
      <w:r>
        <w:rPr>
          <w:b/>
          <w:sz w:val="24"/>
        </w:rPr>
        <w:t xml:space="preserve">Chronic Mental Health/Health Issues </w:t>
      </w:r>
      <w:r>
        <w:rPr>
          <w:sz w:val="24"/>
        </w:rPr>
        <w:t xml:space="preserve">– </w:t>
      </w:r>
      <w:r>
        <w:t xml:space="preserve">Camp </w:t>
      </w:r>
      <w:r w:rsidR="00323D20">
        <w:t>Raven</w:t>
      </w:r>
      <w:r>
        <w:t xml:space="preserve"> does NOT primarily serve persons with special medical needs, including those with mental health issues.  Each camper’s health history is reviewed carefully to make sure that the camp has appropriate licensed medical persons to meet their needs.  If the camper has stable, chronic health condition such as </w:t>
      </w:r>
      <w:proofErr w:type="gramStart"/>
      <w:r>
        <w:t>hypertension,  insulin</w:t>
      </w:r>
      <w:proofErr w:type="gramEnd"/>
      <w:r>
        <w:t>-dependent diabetes, depression, ADHD</w:t>
      </w:r>
      <w:r w:rsidR="00C60A35">
        <w:t xml:space="preserve">, </w:t>
      </w:r>
      <w:proofErr w:type="spellStart"/>
      <w:proofErr w:type="gramStart"/>
      <w:r w:rsidR="00C60A35">
        <w:t>etc</w:t>
      </w:r>
      <w:proofErr w:type="spellEnd"/>
      <w:r w:rsidR="00C60A35">
        <w:t xml:space="preserve">, </w:t>
      </w:r>
      <w:r>
        <w:t xml:space="preserve"> extensive</w:t>
      </w:r>
      <w:proofErr w:type="gramEnd"/>
      <w:r>
        <w:t xml:space="preserve"> evaluation is taken to make sure the person can meet up to the expectations and activities of camp and have proper medications available for their care.  The camp nurse, may require the person to have a recent physical by their home health care provider with written permission/judgement from the health care provider that the camper is deemed able to participate in camp activities.  If your child has these needs, please have a copy of the child’s current physical and written statement by their health care provider and give to the nurse upon check in OR contact the registrar before camp if questions.</w:t>
      </w:r>
    </w:p>
    <w:p w14:paraId="6F3F2986" w14:textId="77777777" w:rsidR="007C4F6F" w:rsidRDefault="002038C9">
      <w:pPr>
        <w:numPr>
          <w:ilvl w:val="0"/>
          <w:numId w:val="1"/>
        </w:numPr>
        <w:ind w:hanging="360"/>
      </w:pPr>
      <w:r>
        <w:rPr>
          <w:b/>
          <w:sz w:val="24"/>
        </w:rPr>
        <w:t xml:space="preserve">Notification of Parent/Guardian if Medical Concern/Emergency – </w:t>
      </w:r>
      <w:r>
        <w:t>the camp nurse will notify the parent/guardian by phone for any of the following:</w:t>
      </w:r>
    </w:p>
    <w:p w14:paraId="6528E68C" w14:textId="77777777" w:rsidR="007C4F6F" w:rsidRDefault="002038C9">
      <w:pPr>
        <w:numPr>
          <w:ilvl w:val="1"/>
          <w:numId w:val="1"/>
        </w:numPr>
        <w:ind w:hanging="360"/>
      </w:pPr>
      <w:r>
        <w:t>Any questions/concerns about the camper’s health form, health condition, medication, etc.</w:t>
      </w:r>
    </w:p>
    <w:p w14:paraId="7E62FEC7" w14:textId="77777777" w:rsidR="00392448" w:rsidRDefault="002038C9">
      <w:pPr>
        <w:numPr>
          <w:ilvl w:val="1"/>
          <w:numId w:val="1"/>
        </w:numPr>
        <w:ind w:hanging="360"/>
      </w:pPr>
      <w:r>
        <w:t xml:space="preserve">If camper kept in the infirmary for &gt;1 hour for observation or sooner, if necessary.  Follow up contact will be continued until camper is released to activities and/or released to outside medical care and/or home. </w:t>
      </w:r>
    </w:p>
    <w:p w14:paraId="6D218636" w14:textId="63F37246" w:rsidR="007C4F6F" w:rsidRDefault="002038C9">
      <w:pPr>
        <w:numPr>
          <w:ilvl w:val="1"/>
          <w:numId w:val="1"/>
        </w:numPr>
        <w:ind w:hanging="360"/>
      </w:pPr>
      <w:r>
        <w:t xml:space="preserve">If camper needs to go to </w:t>
      </w:r>
      <w:r w:rsidR="00392448">
        <w:t xml:space="preserve">an </w:t>
      </w:r>
      <w:r>
        <w:t xml:space="preserve">outside medical facility for </w:t>
      </w:r>
      <w:r w:rsidR="00392448">
        <w:t>minor care such as an ear infection</w:t>
      </w:r>
    </w:p>
    <w:p w14:paraId="5540A409" w14:textId="77777777" w:rsidR="00C60A35" w:rsidRDefault="002038C9">
      <w:pPr>
        <w:numPr>
          <w:ilvl w:val="1"/>
          <w:numId w:val="1"/>
        </w:numPr>
        <w:ind w:hanging="360"/>
      </w:pPr>
      <w:r>
        <w:t>If a camper has to obtain emergency medical services and/or hospital care</w:t>
      </w:r>
    </w:p>
    <w:p w14:paraId="3A26C166" w14:textId="25D64114" w:rsidR="007C4F6F" w:rsidRDefault="002038C9">
      <w:pPr>
        <w:numPr>
          <w:ilvl w:val="1"/>
          <w:numId w:val="1"/>
        </w:numPr>
        <w:ind w:hanging="360"/>
      </w:pPr>
      <w:r>
        <w:t>Follow up phone calls will be made by the nurse when camper returns from an outside facility so parent/guardian will know status and any treatment needed.</w:t>
      </w:r>
    </w:p>
    <w:p w14:paraId="7BD64296" w14:textId="77777777" w:rsidR="007C4F6F" w:rsidRDefault="002038C9">
      <w:pPr>
        <w:numPr>
          <w:ilvl w:val="1"/>
          <w:numId w:val="1"/>
        </w:numPr>
        <w:ind w:hanging="360"/>
      </w:pPr>
      <w:r>
        <w:lastRenderedPageBreak/>
        <w:t>Any instructions that the parent may need for continued care for camper when returns home.</w:t>
      </w:r>
    </w:p>
    <w:p w14:paraId="65C58135" w14:textId="48F26B26" w:rsidR="007C4F6F" w:rsidRDefault="002038C9" w:rsidP="00461AFF">
      <w:pPr>
        <w:pStyle w:val="NoSpacing"/>
        <w:numPr>
          <w:ilvl w:val="0"/>
          <w:numId w:val="15"/>
        </w:numPr>
      </w:pPr>
      <w:r>
        <w:t xml:space="preserve">Parents are usually NOT notified for minor injuries/illness that is covered in the Camp </w:t>
      </w:r>
      <w:r w:rsidR="00323D20">
        <w:t>Raven</w:t>
      </w:r>
      <w:r>
        <w:t xml:space="preserve"> Health protocol such as uncomplicated scratch/scrape, minor headaches, uncomplicated bee sting, etc.   Any question</w:t>
      </w:r>
      <w:r w:rsidR="00392448">
        <w:t xml:space="preserve">s </w:t>
      </w:r>
      <w:r>
        <w:t xml:space="preserve">concerning this, please notify the camp nurses to discuss. </w:t>
      </w:r>
    </w:p>
    <w:p w14:paraId="6563CB2F" w14:textId="74C4B9F9" w:rsidR="00392448" w:rsidRPr="00392448" w:rsidRDefault="002038C9" w:rsidP="00392448">
      <w:pPr>
        <w:numPr>
          <w:ilvl w:val="0"/>
          <w:numId w:val="1"/>
        </w:numPr>
        <w:ind w:hanging="360"/>
      </w:pPr>
      <w:r>
        <w:rPr>
          <w:b/>
        </w:rPr>
        <w:t xml:space="preserve">Medications at Camp </w:t>
      </w:r>
    </w:p>
    <w:p w14:paraId="7C709A04" w14:textId="33497993" w:rsidR="001154EF" w:rsidRDefault="002038C9" w:rsidP="00392448">
      <w:pPr>
        <w:ind w:left="751" w:firstLine="0"/>
        <w:rPr>
          <w:rFonts w:asciiTheme="minorHAnsi" w:eastAsia="Courier New" w:hAnsiTheme="minorHAnsi" w:cstheme="minorHAnsi"/>
        </w:rPr>
      </w:pPr>
      <w:r>
        <w:rPr>
          <w:rFonts w:ascii="Courier New" w:eastAsia="Courier New" w:hAnsi="Courier New" w:cs="Courier New"/>
        </w:rPr>
        <w:t xml:space="preserve">o </w:t>
      </w:r>
      <w:r w:rsidR="00392448" w:rsidRPr="00461AFF">
        <w:rPr>
          <w:rFonts w:asciiTheme="minorHAnsi" w:eastAsia="Courier New" w:hAnsiTheme="minorHAnsi" w:cstheme="minorHAnsi"/>
          <w:b/>
          <w:bCs/>
        </w:rPr>
        <w:t>Given the nature of the electronic health recor</w:t>
      </w:r>
      <w:r w:rsidR="001154EF" w:rsidRPr="00461AFF">
        <w:rPr>
          <w:rFonts w:asciiTheme="minorHAnsi" w:eastAsia="Courier New" w:hAnsiTheme="minorHAnsi" w:cstheme="minorHAnsi"/>
          <w:b/>
          <w:bCs/>
        </w:rPr>
        <w:t xml:space="preserve">d </w:t>
      </w:r>
      <w:r w:rsidR="00392448" w:rsidRPr="00461AFF">
        <w:rPr>
          <w:rFonts w:asciiTheme="minorHAnsi" w:eastAsia="Courier New" w:hAnsiTheme="minorHAnsi" w:cstheme="minorHAnsi"/>
          <w:b/>
          <w:bCs/>
        </w:rPr>
        <w:t>it is of upmost importance to enter your c</w:t>
      </w:r>
      <w:r w:rsidR="00D75D38" w:rsidRPr="00461AFF">
        <w:rPr>
          <w:rFonts w:asciiTheme="minorHAnsi" w:eastAsia="Courier New" w:hAnsiTheme="minorHAnsi" w:cstheme="minorHAnsi"/>
          <w:b/>
          <w:bCs/>
        </w:rPr>
        <w:t>amper’s</w:t>
      </w:r>
      <w:r w:rsidR="00392448" w:rsidRPr="00461AFF">
        <w:rPr>
          <w:rFonts w:asciiTheme="minorHAnsi" w:eastAsia="Courier New" w:hAnsiTheme="minorHAnsi" w:cstheme="minorHAnsi"/>
          <w:b/>
          <w:bCs/>
        </w:rPr>
        <w:t xml:space="preserve"> prescriptions correctly</w:t>
      </w:r>
      <w:r w:rsidR="001154EF" w:rsidRPr="00461AFF">
        <w:rPr>
          <w:rFonts w:asciiTheme="minorHAnsi" w:eastAsia="Courier New" w:hAnsiTheme="minorHAnsi" w:cstheme="minorHAnsi"/>
          <w:b/>
          <w:bCs/>
        </w:rPr>
        <w:t>, including dosage and time</w:t>
      </w:r>
      <w:r w:rsidR="00392448" w:rsidRPr="00461AFF">
        <w:rPr>
          <w:rFonts w:asciiTheme="minorHAnsi" w:eastAsia="Courier New" w:hAnsiTheme="minorHAnsi" w:cstheme="minorHAnsi"/>
          <w:b/>
          <w:bCs/>
        </w:rPr>
        <w:t xml:space="preserve">. </w:t>
      </w:r>
      <w:r w:rsidR="001154EF" w:rsidRPr="00461AFF">
        <w:rPr>
          <w:rFonts w:asciiTheme="minorHAnsi" w:eastAsia="Courier New" w:hAnsiTheme="minorHAnsi" w:cstheme="minorHAnsi"/>
          <w:b/>
          <w:bCs/>
        </w:rPr>
        <w:t xml:space="preserve"> </w:t>
      </w:r>
      <w:r w:rsidR="00B61850">
        <w:rPr>
          <w:rFonts w:asciiTheme="minorHAnsi" w:eastAsia="Courier New" w:hAnsiTheme="minorHAnsi" w:cstheme="minorHAnsi"/>
          <w:b/>
          <w:bCs/>
        </w:rPr>
        <w:t>Please review your child’s health form 1 week prior to camp to ensure that there</w:t>
      </w:r>
      <w:r w:rsidR="00CE5D63">
        <w:rPr>
          <w:rFonts w:asciiTheme="minorHAnsi" w:eastAsia="Courier New" w:hAnsiTheme="minorHAnsi" w:cstheme="minorHAnsi"/>
          <w:b/>
          <w:bCs/>
        </w:rPr>
        <w:t xml:space="preserve"> have</w:t>
      </w:r>
      <w:r w:rsidR="00B61850">
        <w:rPr>
          <w:rFonts w:asciiTheme="minorHAnsi" w:eastAsia="Courier New" w:hAnsiTheme="minorHAnsi" w:cstheme="minorHAnsi"/>
          <w:b/>
          <w:bCs/>
        </w:rPr>
        <w:t xml:space="preserve"> not been any changes. </w:t>
      </w:r>
    </w:p>
    <w:p w14:paraId="00F6097A" w14:textId="77777777" w:rsidR="001154EF" w:rsidRDefault="002038C9" w:rsidP="00461AFF">
      <w:pPr>
        <w:pStyle w:val="ListParagraph"/>
        <w:numPr>
          <w:ilvl w:val="0"/>
          <w:numId w:val="12"/>
        </w:numPr>
      </w:pPr>
      <w:r>
        <w:t xml:space="preserve">Prescription medications need to be in their original bottles with instructions clearly on the label.  The infirmary has a varied supply of over-the counter medications, if needed.  The infirmary also has a refrigerator for refrigerated medications.  Medications are dispensed by the camp nurse at mealtimes and bedtime unless camper requires additional times.  </w:t>
      </w:r>
    </w:p>
    <w:p w14:paraId="2DD688E2" w14:textId="77777777" w:rsidR="001154EF" w:rsidRDefault="002038C9" w:rsidP="00392448">
      <w:pPr>
        <w:ind w:left="751" w:firstLine="0"/>
      </w:pPr>
      <w:r>
        <w:rPr>
          <w:rFonts w:ascii="Courier New" w:eastAsia="Courier New" w:hAnsi="Courier New" w:cs="Courier New"/>
        </w:rPr>
        <w:t xml:space="preserve">o </w:t>
      </w:r>
      <w:r>
        <w:t>If your camper needs to bring unusual over-the-counter medication – the medication must be in its original container with written instructions from health care provider or parent/guardian attached.</w:t>
      </w:r>
    </w:p>
    <w:p w14:paraId="64FAACE3" w14:textId="79D65061" w:rsidR="007C4F6F" w:rsidRPr="00392448" w:rsidRDefault="002038C9" w:rsidP="00392448">
      <w:pPr>
        <w:ind w:left="751" w:firstLine="0"/>
        <w:rPr>
          <w:rFonts w:ascii="Courier New" w:eastAsia="Courier New" w:hAnsi="Courier New" w:cs="Courier New"/>
        </w:rPr>
      </w:pPr>
      <w:r>
        <w:t xml:space="preserve"> </w:t>
      </w:r>
      <w:r>
        <w:rPr>
          <w:rFonts w:ascii="Courier New" w:eastAsia="Courier New" w:hAnsi="Courier New" w:cs="Courier New"/>
        </w:rPr>
        <w:t xml:space="preserve">o </w:t>
      </w:r>
      <w:proofErr w:type="gramStart"/>
      <w:r>
        <w:t>The</w:t>
      </w:r>
      <w:proofErr w:type="gramEnd"/>
      <w:r>
        <w:t xml:space="preserve"> infirmary is manned by medical personnel, 24/7 during camp and is equipped for minor/major medical issues.  </w:t>
      </w:r>
    </w:p>
    <w:p w14:paraId="7FC76A1C" w14:textId="673C8AC7" w:rsidR="007C4F6F" w:rsidRDefault="002038C9" w:rsidP="00461AFF">
      <w:pPr>
        <w:pStyle w:val="ListParagraph"/>
        <w:numPr>
          <w:ilvl w:val="0"/>
          <w:numId w:val="14"/>
        </w:numPr>
      </w:pPr>
      <w:r>
        <w:t>Campers/staff are not to have any medications in the cabin.  Exceptions are reviewed by the nurse and may include inhalers or facial creams. The nurse must approve these exceptions BEFORE these medications can enter the camper/staff cabin.</w:t>
      </w:r>
    </w:p>
    <w:p w14:paraId="41DBB5D8" w14:textId="77777777" w:rsidR="001154EF" w:rsidRPr="001154EF" w:rsidRDefault="002038C9">
      <w:pPr>
        <w:numPr>
          <w:ilvl w:val="0"/>
          <w:numId w:val="1"/>
        </w:numPr>
        <w:spacing w:line="270" w:lineRule="auto"/>
        <w:ind w:hanging="360"/>
      </w:pPr>
      <w:r>
        <w:rPr>
          <w:b/>
        </w:rPr>
        <w:t xml:space="preserve">Tips for a Healthy Week at Camp </w:t>
      </w:r>
    </w:p>
    <w:p w14:paraId="203EB8B9" w14:textId="1A4E1DD8" w:rsidR="007C4F6F" w:rsidRDefault="002038C9" w:rsidP="001154EF">
      <w:pPr>
        <w:spacing w:line="270" w:lineRule="auto"/>
        <w:ind w:left="751" w:firstLine="0"/>
      </w:pPr>
      <w:r>
        <w:rPr>
          <w:rFonts w:ascii="Courier New" w:eastAsia="Courier New" w:hAnsi="Courier New" w:cs="Courier New"/>
        </w:rPr>
        <w:t xml:space="preserve">o </w:t>
      </w:r>
      <w:r>
        <w:rPr>
          <w:b/>
        </w:rPr>
        <w:t xml:space="preserve">Heat </w:t>
      </w:r>
    </w:p>
    <w:p w14:paraId="21415120" w14:textId="77777777" w:rsidR="007C4F6F" w:rsidRDefault="002038C9" w:rsidP="001154EF">
      <w:pPr>
        <w:pStyle w:val="ListParagraph"/>
        <w:numPr>
          <w:ilvl w:val="0"/>
          <w:numId w:val="3"/>
        </w:numPr>
      </w:pPr>
      <w:r>
        <w:t xml:space="preserve">Bring a </w:t>
      </w:r>
      <w:r w:rsidRPr="001154EF">
        <w:rPr>
          <w:b/>
        </w:rPr>
        <w:t xml:space="preserve">fan, </w:t>
      </w:r>
      <w:r>
        <w:t xml:space="preserve">not a just a small personal fan, but a box fan or similar.  </w:t>
      </w:r>
    </w:p>
    <w:p w14:paraId="61D1E9C7" w14:textId="77777777" w:rsidR="007C4F6F" w:rsidRDefault="002038C9" w:rsidP="001154EF">
      <w:pPr>
        <w:pStyle w:val="ListParagraph"/>
        <w:numPr>
          <w:ilvl w:val="0"/>
          <w:numId w:val="3"/>
        </w:numPr>
        <w:spacing w:line="270" w:lineRule="auto"/>
      </w:pPr>
      <w:r>
        <w:t xml:space="preserve">Bring a </w:t>
      </w:r>
      <w:r w:rsidRPr="001154EF">
        <w:rPr>
          <w:b/>
        </w:rPr>
        <w:t>water bottle</w:t>
      </w:r>
    </w:p>
    <w:p w14:paraId="25F25DA2" w14:textId="77777777" w:rsidR="001154EF" w:rsidRPr="001154EF" w:rsidRDefault="002038C9" w:rsidP="00D75D38">
      <w:pPr>
        <w:pStyle w:val="ListParagraph"/>
        <w:numPr>
          <w:ilvl w:val="0"/>
          <w:numId w:val="3"/>
        </w:numPr>
      </w:pPr>
      <w:r>
        <w:t xml:space="preserve">Bring plenty of changes of clothes including </w:t>
      </w:r>
      <w:r w:rsidRPr="00D75D38">
        <w:rPr>
          <w:b/>
        </w:rPr>
        <w:t xml:space="preserve">extra socks </w:t>
      </w:r>
    </w:p>
    <w:p w14:paraId="4D025720" w14:textId="12C331BE" w:rsidR="007C4F6F" w:rsidRDefault="002038C9" w:rsidP="00D75D38">
      <w:pPr>
        <w:pStyle w:val="ListParagraph"/>
        <w:numPr>
          <w:ilvl w:val="0"/>
          <w:numId w:val="5"/>
        </w:numPr>
      </w:pPr>
      <w:r w:rsidRPr="00D75D38">
        <w:rPr>
          <w:b/>
        </w:rPr>
        <w:t>Shoes</w:t>
      </w:r>
    </w:p>
    <w:p w14:paraId="6DD54CAD" w14:textId="230ABDC1" w:rsidR="007C4F6F" w:rsidRDefault="002038C9" w:rsidP="00D75D38">
      <w:pPr>
        <w:pStyle w:val="ListParagraph"/>
        <w:numPr>
          <w:ilvl w:val="0"/>
          <w:numId w:val="8"/>
        </w:numPr>
      </w:pPr>
      <w:r>
        <w:t xml:space="preserve">Closed toe shoes </w:t>
      </w:r>
      <w:r w:rsidR="00D75D38">
        <w:t xml:space="preserve">are recommended </w:t>
      </w:r>
      <w:r>
        <w:t>for most activities</w:t>
      </w:r>
      <w:r w:rsidR="00D75D38">
        <w:t xml:space="preserve">. Sandals, like Chacos, may be worn as long as they have a back strap. </w:t>
      </w:r>
      <w:r>
        <w:t xml:space="preserve"> </w:t>
      </w:r>
      <w:r w:rsidR="00D75D38">
        <w:t xml:space="preserve">Flip flops or water shoes are only allowed if your child is going to the pool or to the lake. </w:t>
      </w:r>
      <w:r>
        <w:t>Blisters are a problem at camp so make sure your camper has worn the shoes before camp and they are comfortable.</w:t>
      </w:r>
    </w:p>
    <w:p w14:paraId="2AEB71D3" w14:textId="30E51555" w:rsidR="007C4F6F" w:rsidRDefault="00D75D38" w:rsidP="00D75D38">
      <w:pPr>
        <w:pStyle w:val="ListParagraph"/>
        <w:numPr>
          <w:ilvl w:val="0"/>
          <w:numId w:val="8"/>
        </w:numPr>
        <w:spacing w:after="202"/>
      </w:pPr>
      <w:r>
        <w:t xml:space="preserve">If the camper is participating in </w:t>
      </w:r>
      <w:r w:rsidR="002038C9">
        <w:t>Horseback Riding</w:t>
      </w:r>
      <w:r>
        <w:t xml:space="preserve">, he or she must have a closed toe show with an </w:t>
      </w:r>
      <w:r w:rsidRPr="00D75D38">
        <w:rPr>
          <w:b/>
          <w:bCs/>
        </w:rPr>
        <w:t>elevated heel</w:t>
      </w:r>
      <w:r>
        <w:t xml:space="preserve">. Long </w:t>
      </w:r>
      <w:r w:rsidR="002038C9">
        <w:t>pants are necessary too.</w:t>
      </w:r>
    </w:p>
    <w:p w14:paraId="257A7190" w14:textId="77777777" w:rsidR="007C4F6F" w:rsidRDefault="002038C9">
      <w:pPr>
        <w:spacing w:after="204"/>
        <w:ind w:left="0" w:firstLine="0"/>
      </w:pPr>
      <w:r>
        <w:t xml:space="preserve">If you need to contact the infirmary/camp nurses while your child is at camp, the infirmary number is (864) 646-7502 Ext 228.  If you leave a message on the voice mail and no one returns your message in a timely manner, please call the administration office at (864) 646-7502 or try to call the infirmary again.  </w:t>
      </w:r>
    </w:p>
    <w:p w14:paraId="656366D8" w14:textId="77777777" w:rsidR="007C4F6F" w:rsidRDefault="002038C9">
      <w:pPr>
        <w:spacing w:after="268"/>
        <w:ind w:left="0" w:firstLine="0"/>
      </w:pPr>
      <w:r>
        <w:t>Looking forward to a fun and safe week at camp!</w:t>
      </w:r>
    </w:p>
    <w:p w14:paraId="4B6AF120" w14:textId="1FC29813" w:rsidR="007F1753" w:rsidRPr="00323D20" w:rsidRDefault="002038C9" w:rsidP="00461AFF">
      <w:pPr>
        <w:spacing w:after="0" w:line="259" w:lineRule="auto"/>
        <w:ind w:left="0" w:firstLine="0"/>
        <w:rPr>
          <w:rFonts w:ascii="Times New Roman" w:eastAsia="Times New Roman" w:hAnsi="Times New Roman" w:cs="Times New Roman"/>
          <w:sz w:val="24"/>
        </w:rPr>
        <w:sectPr w:rsidR="007F1753" w:rsidRPr="00323D20" w:rsidSect="00BC2DC4">
          <w:pgSz w:w="12240" w:h="15840"/>
          <w:pgMar w:top="1437" w:right="1456" w:bottom="1493" w:left="1440" w:header="720" w:footer="720" w:gutter="0"/>
          <w:cols w:space="720"/>
        </w:sectPr>
      </w:pPr>
      <w:r>
        <w:rPr>
          <w:rFonts w:ascii="Brush Script MT" w:eastAsia="Brush Script MT" w:hAnsi="Brush Script MT" w:cs="Brush Script MT"/>
          <w:sz w:val="28"/>
        </w:rPr>
        <w:t xml:space="preserve">Camp </w:t>
      </w:r>
      <w:r w:rsidR="00323D20">
        <w:rPr>
          <w:rFonts w:ascii="Brush Script MT" w:eastAsia="Brush Script MT" w:hAnsi="Brush Script MT" w:cs="Brush Script MT"/>
          <w:sz w:val="28"/>
        </w:rPr>
        <w:t>Raven</w:t>
      </w:r>
      <w:r>
        <w:rPr>
          <w:rFonts w:ascii="Brush Script MT" w:eastAsia="Brush Script MT" w:hAnsi="Brush Script MT" w:cs="Brush Script MT"/>
          <w:sz w:val="28"/>
        </w:rPr>
        <w:t xml:space="preserve"> </w:t>
      </w:r>
      <w:proofErr w:type="gramStart"/>
      <w:r>
        <w:rPr>
          <w:rFonts w:ascii="Brush Script MT" w:eastAsia="Brush Script MT" w:hAnsi="Brush Script MT" w:cs="Brush Script MT"/>
          <w:sz w:val="28"/>
        </w:rPr>
        <w:t xml:space="preserve">Nurse  </w:t>
      </w:r>
      <w:r>
        <w:rPr>
          <w:rFonts w:ascii="Times New Roman" w:eastAsia="Times New Roman" w:hAnsi="Times New Roman" w:cs="Times New Roman"/>
          <w:sz w:val="24"/>
        </w:rPr>
        <w:t>(</w:t>
      </w:r>
      <w:proofErr w:type="gramEnd"/>
      <w:r>
        <w:rPr>
          <w:rFonts w:ascii="Times New Roman" w:eastAsia="Times New Roman" w:hAnsi="Times New Roman" w:cs="Times New Roman"/>
          <w:sz w:val="24"/>
        </w:rPr>
        <w:t xml:space="preserve">Email - </w:t>
      </w:r>
      <w:hyperlink r:id="rId5" w:history="1">
        <w:r w:rsidR="00323D20" w:rsidRPr="00A859D7">
          <w:rPr>
            <w:rStyle w:val="Hyperlink"/>
            <w:rFonts w:ascii="Times New Roman" w:eastAsia="Times New Roman" w:hAnsi="Times New Roman" w:cs="Times New Roman"/>
            <w:sz w:val="24"/>
          </w:rPr>
          <w:t>kessie@campraven.com</w:t>
        </w:r>
      </w:hyperlink>
      <w:r w:rsidR="007F1753">
        <w:rPr>
          <w:rFonts w:ascii="Times New Roman" w:eastAsia="Times New Roman" w:hAnsi="Times New Roman" w:cs="Times New Roman"/>
          <w:sz w:val="24"/>
        </w:rPr>
        <w:t>)</w:t>
      </w:r>
    </w:p>
    <w:p w14:paraId="60B13469" w14:textId="77777777" w:rsidR="007C4F6F" w:rsidRDefault="007C4F6F" w:rsidP="00461AFF">
      <w:pPr>
        <w:spacing w:after="0" w:line="259" w:lineRule="auto"/>
        <w:ind w:left="0" w:firstLine="0"/>
      </w:pPr>
    </w:p>
    <w:sectPr w:rsidR="007C4F6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0B44"/>
    <w:multiLevelType w:val="hybridMultilevel"/>
    <w:tmpl w:val="4E50C306"/>
    <w:lvl w:ilvl="0" w:tplc="04090001">
      <w:start w:val="1"/>
      <w:numFmt w:val="bullet"/>
      <w:lvlText w:val=""/>
      <w:lvlJc w:val="left"/>
      <w:pPr>
        <w:ind w:left="1450" w:hanging="360"/>
      </w:pPr>
      <w:rPr>
        <w:rFonts w:ascii="Symbol" w:hAnsi="Symbol" w:hint="default"/>
      </w:rPr>
    </w:lvl>
    <w:lvl w:ilvl="1" w:tplc="04090003" w:tentative="1">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abstractNum w:abstractNumId="1" w15:restartNumberingAfterBreak="0">
    <w:nsid w:val="01C5232D"/>
    <w:multiLevelType w:val="hybridMultilevel"/>
    <w:tmpl w:val="4514795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9643D6"/>
    <w:multiLevelType w:val="hybridMultilevel"/>
    <w:tmpl w:val="3F2274D2"/>
    <w:lvl w:ilvl="0" w:tplc="04090003">
      <w:start w:val="1"/>
      <w:numFmt w:val="bullet"/>
      <w:lvlText w:val="o"/>
      <w:lvlJc w:val="left"/>
      <w:pPr>
        <w:ind w:left="1471" w:hanging="360"/>
      </w:pPr>
      <w:rPr>
        <w:rFonts w:ascii="Courier New" w:hAnsi="Courier New" w:cs="Courier New" w:hint="default"/>
      </w:rPr>
    </w:lvl>
    <w:lvl w:ilvl="1" w:tplc="04090003" w:tentative="1">
      <w:start w:val="1"/>
      <w:numFmt w:val="bullet"/>
      <w:lvlText w:val="o"/>
      <w:lvlJc w:val="left"/>
      <w:pPr>
        <w:ind w:left="2191" w:hanging="360"/>
      </w:pPr>
      <w:rPr>
        <w:rFonts w:ascii="Courier New" w:hAnsi="Courier New" w:cs="Courier New" w:hint="default"/>
      </w:rPr>
    </w:lvl>
    <w:lvl w:ilvl="2" w:tplc="04090005" w:tentative="1">
      <w:start w:val="1"/>
      <w:numFmt w:val="bullet"/>
      <w:lvlText w:val=""/>
      <w:lvlJc w:val="left"/>
      <w:pPr>
        <w:ind w:left="2911" w:hanging="360"/>
      </w:pPr>
      <w:rPr>
        <w:rFonts w:ascii="Wingdings" w:hAnsi="Wingdings" w:hint="default"/>
      </w:rPr>
    </w:lvl>
    <w:lvl w:ilvl="3" w:tplc="04090001" w:tentative="1">
      <w:start w:val="1"/>
      <w:numFmt w:val="bullet"/>
      <w:lvlText w:val=""/>
      <w:lvlJc w:val="left"/>
      <w:pPr>
        <w:ind w:left="3631" w:hanging="360"/>
      </w:pPr>
      <w:rPr>
        <w:rFonts w:ascii="Symbol" w:hAnsi="Symbol" w:hint="default"/>
      </w:rPr>
    </w:lvl>
    <w:lvl w:ilvl="4" w:tplc="04090003" w:tentative="1">
      <w:start w:val="1"/>
      <w:numFmt w:val="bullet"/>
      <w:lvlText w:val="o"/>
      <w:lvlJc w:val="left"/>
      <w:pPr>
        <w:ind w:left="4351" w:hanging="360"/>
      </w:pPr>
      <w:rPr>
        <w:rFonts w:ascii="Courier New" w:hAnsi="Courier New" w:cs="Courier New" w:hint="default"/>
      </w:rPr>
    </w:lvl>
    <w:lvl w:ilvl="5" w:tplc="04090005" w:tentative="1">
      <w:start w:val="1"/>
      <w:numFmt w:val="bullet"/>
      <w:lvlText w:val=""/>
      <w:lvlJc w:val="left"/>
      <w:pPr>
        <w:ind w:left="5071" w:hanging="360"/>
      </w:pPr>
      <w:rPr>
        <w:rFonts w:ascii="Wingdings" w:hAnsi="Wingdings" w:hint="default"/>
      </w:rPr>
    </w:lvl>
    <w:lvl w:ilvl="6" w:tplc="04090001" w:tentative="1">
      <w:start w:val="1"/>
      <w:numFmt w:val="bullet"/>
      <w:lvlText w:val=""/>
      <w:lvlJc w:val="left"/>
      <w:pPr>
        <w:ind w:left="5791" w:hanging="360"/>
      </w:pPr>
      <w:rPr>
        <w:rFonts w:ascii="Symbol" w:hAnsi="Symbol" w:hint="default"/>
      </w:rPr>
    </w:lvl>
    <w:lvl w:ilvl="7" w:tplc="04090003" w:tentative="1">
      <w:start w:val="1"/>
      <w:numFmt w:val="bullet"/>
      <w:lvlText w:val="o"/>
      <w:lvlJc w:val="left"/>
      <w:pPr>
        <w:ind w:left="6511" w:hanging="360"/>
      </w:pPr>
      <w:rPr>
        <w:rFonts w:ascii="Courier New" w:hAnsi="Courier New" w:cs="Courier New" w:hint="default"/>
      </w:rPr>
    </w:lvl>
    <w:lvl w:ilvl="8" w:tplc="04090005" w:tentative="1">
      <w:start w:val="1"/>
      <w:numFmt w:val="bullet"/>
      <w:lvlText w:val=""/>
      <w:lvlJc w:val="left"/>
      <w:pPr>
        <w:ind w:left="7231" w:hanging="360"/>
      </w:pPr>
      <w:rPr>
        <w:rFonts w:ascii="Wingdings" w:hAnsi="Wingdings" w:hint="default"/>
      </w:rPr>
    </w:lvl>
  </w:abstractNum>
  <w:abstractNum w:abstractNumId="3" w15:restartNumberingAfterBreak="0">
    <w:nsid w:val="124522A4"/>
    <w:multiLevelType w:val="hybridMultilevel"/>
    <w:tmpl w:val="438265A8"/>
    <w:lvl w:ilvl="0" w:tplc="04090001">
      <w:start w:val="1"/>
      <w:numFmt w:val="bullet"/>
      <w:lvlText w:val=""/>
      <w:lvlJc w:val="left"/>
      <w:pPr>
        <w:ind w:left="2176" w:hanging="360"/>
      </w:pPr>
      <w:rPr>
        <w:rFonts w:ascii="Symbol" w:hAnsi="Symbol" w:hint="default"/>
      </w:rPr>
    </w:lvl>
    <w:lvl w:ilvl="1" w:tplc="04090003" w:tentative="1">
      <w:start w:val="1"/>
      <w:numFmt w:val="bullet"/>
      <w:lvlText w:val="o"/>
      <w:lvlJc w:val="left"/>
      <w:pPr>
        <w:ind w:left="2896" w:hanging="360"/>
      </w:pPr>
      <w:rPr>
        <w:rFonts w:ascii="Courier New" w:hAnsi="Courier New" w:cs="Courier New" w:hint="default"/>
      </w:rPr>
    </w:lvl>
    <w:lvl w:ilvl="2" w:tplc="04090005" w:tentative="1">
      <w:start w:val="1"/>
      <w:numFmt w:val="bullet"/>
      <w:lvlText w:val=""/>
      <w:lvlJc w:val="left"/>
      <w:pPr>
        <w:ind w:left="3616" w:hanging="360"/>
      </w:pPr>
      <w:rPr>
        <w:rFonts w:ascii="Wingdings" w:hAnsi="Wingdings" w:hint="default"/>
      </w:rPr>
    </w:lvl>
    <w:lvl w:ilvl="3" w:tplc="04090001" w:tentative="1">
      <w:start w:val="1"/>
      <w:numFmt w:val="bullet"/>
      <w:lvlText w:val=""/>
      <w:lvlJc w:val="left"/>
      <w:pPr>
        <w:ind w:left="4336" w:hanging="360"/>
      </w:pPr>
      <w:rPr>
        <w:rFonts w:ascii="Symbol" w:hAnsi="Symbol" w:hint="default"/>
      </w:rPr>
    </w:lvl>
    <w:lvl w:ilvl="4" w:tplc="04090003" w:tentative="1">
      <w:start w:val="1"/>
      <w:numFmt w:val="bullet"/>
      <w:lvlText w:val="o"/>
      <w:lvlJc w:val="left"/>
      <w:pPr>
        <w:ind w:left="5056" w:hanging="360"/>
      </w:pPr>
      <w:rPr>
        <w:rFonts w:ascii="Courier New" w:hAnsi="Courier New" w:cs="Courier New" w:hint="default"/>
      </w:rPr>
    </w:lvl>
    <w:lvl w:ilvl="5" w:tplc="04090005" w:tentative="1">
      <w:start w:val="1"/>
      <w:numFmt w:val="bullet"/>
      <w:lvlText w:val=""/>
      <w:lvlJc w:val="left"/>
      <w:pPr>
        <w:ind w:left="5776" w:hanging="360"/>
      </w:pPr>
      <w:rPr>
        <w:rFonts w:ascii="Wingdings" w:hAnsi="Wingdings" w:hint="default"/>
      </w:rPr>
    </w:lvl>
    <w:lvl w:ilvl="6" w:tplc="04090001" w:tentative="1">
      <w:start w:val="1"/>
      <w:numFmt w:val="bullet"/>
      <w:lvlText w:val=""/>
      <w:lvlJc w:val="left"/>
      <w:pPr>
        <w:ind w:left="6496" w:hanging="360"/>
      </w:pPr>
      <w:rPr>
        <w:rFonts w:ascii="Symbol" w:hAnsi="Symbol" w:hint="default"/>
      </w:rPr>
    </w:lvl>
    <w:lvl w:ilvl="7" w:tplc="04090003" w:tentative="1">
      <w:start w:val="1"/>
      <w:numFmt w:val="bullet"/>
      <w:lvlText w:val="o"/>
      <w:lvlJc w:val="left"/>
      <w:pPr>
        <w:ind w:left="7216" w:hanging="360"/>
      </w:pPr>
      <w:rPr>
        <w:rFonts w:ascii="Courier New" w:hAnsi="Courier New" w:cs="Courier New" w:hint="default"/>
      </w:rPr>
    </w:lvl>
    <w:lvl w:ilvl="8" w:tplc="04090005" w:tentative="1">
      <w:start w:val="1"/>
      <w:numFmt w:val="bullet"/>
      <w:lvlText w:val=""/>
      <w:lvlJc w:val="left"/>
      <w:pPr>
        <w:ind w:left="7936" w:hanging="360"/>
      </w:pPr>
      <w:rPr>
        <w:rFonts w:ascii="Wingdings" w:hAnsi="Wingdings" w:hint="default"/>
      </w:rPr>
    </w:lvl>
  </w:abstractNum>
  <w:abstractNum w:abstractNumId="4" w15:restartNumberingAfterBreak="0">
    <w:nsid w:val="18007754"/>
    <w:multiLevelType w:val="hybridMultilevel"/>
    <w:tmpl w:val="4B08FC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71165DD"/>
    <w:multiLevelType w:val="hybridMultilevel"/>
    <w:tmpl w:val="2BCC768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79C419F"/>
    <w:multiLevelType w:val="hybridMultilevel"/>
    <w:tmpl w:val="6AD03346"/>
    <w:lvl w:ilvl="0" w:tplc="04090001">
      <w:start w:val="1"/>
      <w:numFmt w:val="bullet"/>
      <w:lvlText w:val=""/>
      <w:lvlJc w:val="left"/>
      <w:pPr>
        <w:ind w:left="2191" w:hanging="360"/>
      </w:pPr>
      <w:rPr>
        <w:rFonts w:ascii="Symbol" w:hAnsi="Symbol" w:hint="default"/>
      </w:rPr>
    </w:lvl>
    <w:lvl w:ilvl="1" w:tplc="04090003" w:tentative="1">
      <w:start w:val="1"/>
      <w:numFmt w:val="bullet"/>
      <w:lvlText w:val="o"/>
      <w:lvlJc w:val="left"/>
      <w:pPr>
        <w:ind w:left="2911" w:hanging="360"/>
      </w:pPr>
      <w:rPr>
        <w:rFonts w:ascii="Courier New" w:hAnsi="Courier New" w:cs="Courier New" w:hint="default"/>
      </w:rPr>
    </w:lvl>
    <w:lvl w:ilvl="2" w:tplc="04090005" w:tentative="1">
      <w:start w:val="1"/>
      <w:numFmt w:val="bullet"/>
      <w:lvlText w:val=""/>
      <w:lvlJc w:val="left"/>
      <w:pPr>
        <w:ind w:left="3631" w:hanging="360"/>
      </w:pPr>
      <w:rPr>
        <w:rFonts w:ascii="Wingdings" w:hAnsi="Wingdings" w:hint="default"/>
      </w:rPr>
    </w:lvl>
    <w:lvl w:ilvl="3" w:tplc="04090001" w:tentative="1">
      <w:start w:val="1"/>
      <w:numFmt w:val="bullet"/>
      <w:lvlText w:val=""/>
      <w:lvlJc w:val="left"/>
      <w:pPr>
        <w:ind w:left="4351" w:hanging="360"/>
      </w:pPr>
      <w:rPr>
        <w:rFonts w:ascii="Symbol" w:hAnsi="Symbol" w:hint="default"/>
      </w:rPr>
    </w:lvl>
    <w:lvl w:ilvl="4" w:tplc="04090003" w:tentative="1">
      <w:start w:val="1"/>
      <w:numFmt w:val="bullet"/>
      <w:lvlText w:val="o"/>
      <w:lvlJc w:val="left"/>
      <w:pPr>
        <w:ind w:left="5071" w:hanging="360"/>
      </w:pPr>
      <w:rPr>
        <w:rFonts w:ascii="Courier New" w:hAnsi="Courier New" w:cs="Courier New" w:hint="default"/>
      </w:rPr>
    </w:lvl>
    <w:lvl w:ilvl="5" w:tplc="04090005" w:tentative="1">
      <w:start w:val="1"/>
      <w:numFmt w:val="bullet"/>
      <w:lvlText w:val=""/>
      <w:lvlJc w:val="left"/>
      <w:pPr>
        <w:ind w:left="5791" w:hanging="360"/>
      </w:pPr>
      <w:rPr>
        <w:rFonts w:ascii="Wingdings" w:hAnsi="Wingdings" w:hint="default"/>
      </w:rPr>
    </w:lvl>
    <w:lvl w:ilvl="6" w:tplc="04090001" w:tentative="1">
      <w:start w:val="1"/>
      <w:numFmt w:val="bullet"/>
      <w:lvlText w:val=""/>
      <w:lvlJc w:val="left"/>
      <w:pPr>
        <w:ind w:left="6511" w:hanging="360"/>
      </w:pPr>
      <w:rPr>
        <w:rFonts w:ascii="Symbol" w:hAnsi="Symbol" w:hint="default"/>
      </w:rPr>
    </w:lvl>
    <w:lvl w:ilvl="7" w:tplc="04090003" w:tentative="1">
      <w:start w:val="1"/>
      <w:numFmt w:val="bullet"/>
      <w:lvlText w:val="o"/>
      <w:lvlJc w:val="left"/>
      <w:pPr>
        <w:ind w:left="7231" w:hanging="360"/>
      </w:pPr>
      <w:rPr>
        <w:rFonts w:ascii="Courier New" w:hAnsi="Courier New" w:cs="Courier New" w:hint="default"/>
      </w:rPr>
    </w:lvl>
    <w:lvl w:ilvl="8" w:tplc="04090005" w:tentative="1">
      <w:start w:val="1"/>
      <w:numFmt w:val="bullet"/>
      <w:lvlText w:val=""/>
      <w:lvlJc w:val="left"/>
      <w:pPr>
        <w:ind w:left="7951" w:hanging="360"/>
      </w:pPr>
      <w:rPr>
        <w:rFonts w:ascii="Wingdings" w:hAnsi="Wingdings" w:hint="default"/>
      </w:rPr>
    </w:lvl>
  </w:abstractNum>
  <w:abstractNum w:abstractNumId="7" w15:restartNumberingAfterBreak="0">
    <w:nsid w:val="295E319A"/>
    <w:multiLevelType w:val="hybridMultilevel"/>
    <w:tmpl w:val="1BECA1EC"/>
    <w:lvl w:ilvl="0" w:tplc="77BA77E0">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8984280">
      <w:start w:val="1"/>
      <w:numFmt w:val="bullet"/>
      <w:lvlText w:val="o"/>
      <w:lvlJc w:val="left"/>
      <w:pPr>
        <w:ind w:left="127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69ECA98">
      <w:start w:val="1"/>
      <w:numFmt w:val="bullet"/>
      <w:lvlRestart w:val="0"/>
      <w:lvlText w:val=""/>
      <w:lvlJc w:val="left"/>
      <w:pPr>
        <w:ind w:left="21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4A49F2C">
      <w:start w:val="1"/>
      <w:numFmt w:val="bullet"/>
      <w:lvlText w:val="•"/>
      <w:lvlJc w:val="left"/>
      <w:pPr>
        <w:ind w:left="29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1789C2E">
      <w:start w:val="1"/>
      <w:numFmt w:val="bullet"/>
      <w:lvlText w:val="o"/>
      <w:lvlJc w:val="left"/>
      <w:pPr>
        <w:ind w:left="36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620EE12">
      <w:start w:val="1"/>
      <w:numFmt w:val="bullet"/>
      <w:lvlText w:val="▪"/>
      <w:lvlJc w:val="left"/>
      <w:pPr>
        <w:ind w:left="43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4801A06">
      <w:start w:val="1"/>
      <w:numFmt w:val="bullet"/>
      <w:lvlText w:val="•"/>
      <w:lvlJc w:val="left"/>
      <w:pPr>
        <w:ind w:left="50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20AAB40">
      <w:start w:val="1"/>
      <w:numFmt w:val="bullet"/>
      <w:lvlText w:val="o"/>
      <w:lvlJc w:val="left"/>
      <w:pPr>
        <w:ind w:left="57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5246084">
      <w:start w:val="1"/>
      <w:numFmt w:val="bullet"/>
      <w:lvlText w:val="▪"/>
      <w:lvlJc w:val="left"/>
      <w:pPr>
        <w:ind w:left="65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0723CB4"/>
    <w:multiLevelType w:val="hybridMultilevel"/>
    <w:tmpl w:val="FFC4BCDE"/>
    <w:lvl w:ilvl="0" w:tplc="04090003">
      <w:start w:val="1"/>
      <w:numFmt w:val="bullet"/>
      <w:lvlText w:val="o"/>
      <w:lvlJc w:val="left"/>
      <w:pPr>
        <w:ind w:left="1456" w:hanging="360"/>
      </w:pPr>
      <w:rPr>
        <w:rFonts w:ascii="Courier New" w:hAnsi="Courier New" w:cs="Courier New" w:hint="default"/>
      </w:rPr>
    </w:lvl>
    <w:lvl w:ilvl="1" w:tplc="04090003" w:tentative="1">
      <w:start w:val="1"/>
      <w:numFmt w:val="bullet"/>
      <w:lvlText w:val="o"/>
      <w:lvlJc w:val="left"/>
      <w:pPr>
        <w:ind w:left="2176" w:hanging="360"/>
      </w:pPr>
      <w:rPr>
        <w:rFonts w:ascii="Courier New" w:hAnsi="Courier New" w:cs="Courier New" w:hint="default"/>
      </w:rPr>
    </w:lvl>
    <w:lvl w:ilvl="2" w:tplc="04090005" w:tentative="1">
      <w:start w:val="1"/>
      <w:numFmt w:val="bullet"/>
      <w:lvlText w:val=""/>
      <w:lvlJc w:val="left"/>
      <w:pPr>
        <w:ind w:left="2896" w:hanging="360"/>
      </w:pPr>
      <w:rPr>
        <w:rFonts w:ascii="Wingdings" w:hAnsi="Wingdings" w:hint="default"/>
      </w:rPr>
    </w:lvl>
    <w:lvl w:ilvl="3" w:tplc="04090001" w:tentative="1">
      <w:start w:val="1"/>
      <w:numFmt w:val="bullet"/>
      <w:lvlText w:val=""/>
      <w:lvlJc w:val="left"/>
      <w:pPr>
        <w:ind w:left="3616" w:hanging="360"/>
      </w:pPr>
      <w:rPr>
        <w:rFonts w:ascii="Symbol" w:hAnsi="Symbol" w:hint="default"/>
      </w:rPr>
    </w:lvl>
    <w:lvl w:ilvl="4" w:tplc="04090003" w:tentative="1">
      <w:start w:val="1"/>
      <w:numFmt w:val="bullet"/>
      <w:lvlText w:val="o"/>
      <w:lvlJc w:val="left"/>
      <w:pPr>
        <w:ind w:left="4336" w:hanging="360"/>
      </w:pPr>
      <w:rPr>
        <w:rFonts w:ascii="Courier New" w:hAnsi="Courier New" w:cs="Courier New" w:hint="default"/>
      </w:rPr>
    </w:lvl>
    <w:lvl w:ilvl="5" w:tplc="04090005" w:tentative="1">
      <w:start w:val="1"/>
      <w:numFmt w:val="bullet"/>
      <w:lvlText w:val=""/>
      <w:lvlJc w:val="left"/>
      <w:pPr>
        <w:ind w:left="5056" w:hanging="360"/>
      </w:pPr>
      <w:rPr>
        <w:rFonts w:ascii="Wingdings" w:hAnsi="Wingdings" w:hint="default"/>
      </w:rPr>
    </w:lvl>
    <w:lvl w:ilvl="6" w:tplc="04090001" w:tentative="1">
      <w:start w:val="1"/>
      <w:numFmt w:val="bullet"/>
      <w:lvlText w:val=""/>
      <w:lvlJc w:val="left"/>
      <w:pPr>
        <w:ind w:left="5776" w:hanging="360"/>
      </w:pPr>
      <w:rPr>
        <w:rFonts w:ascii="Symbol" w:hAnsi="Symbol" w:hint="default"/>
      </w:rPr>
    </w:lvl>
    <w:lvl w:ilvl="7" w:tplc="04090003" w:tentative="1">
      <w:start w:val="1"/>
      <w:numFmt w:val="bullet"/>
      <w:lvlText w:val="o"/>
      <w:lvlJc w:val="left"/>
      <w:pPr>
        <w:ind w:left="6496" w:hanging="360"/>
      </w:pPr>
      <w:rPr>
        <w:rFonts w:ascii="Courier New" w:hAnsi="Courier New" w:cs="Courier New" w:hint="default"/>
      </w:rPr>
    </w:lvl>
    <w:lvl w:ilvl="8" w:tplc="04090005" w:tentative="1">
      <w:start w:val="1"/>
      <w:numFmt w:val="bullet"/>
      <w:lvlText w:val=""/>
      <w:lvlJc w:val="left"/>
      <w:pPr>
        <w:ind w:left="7216" w:hanging="360"/>
      </w:pPr>
      <w:rPr>
        <w:rFonts w:ascii="Wingdings" w:hAnsi="Wingdings" w:hint="default"/>
      </w:rPr>
    </w:lvl>
  </w:abstractNum>
  <w:abstractNum w:abstractNumId="9" w15:restartNumberingAfterBreak="0">
    <w:nsid w:val="38E73B2F"/>
    <w:multiLevelType w:val="hybridMultilevel"/>
    <w:tmpl w:val="9738C84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4EA5556F"/>
    <w:multiLevelType w:val="hybridMultilevel"/>
    <w:tmpl w:val="A9E68CE2"/>
    <w:lvl w:ilvl="0" w:tplc="61F20262">
      <w:start w:val="1"/>
      <w:numFmt w:val="bullet"/>
      <w:lvlText w:val="•"/>
      <w:lvlJc w:val="left"/>
      <w:pPr>
        <w:ind w:left="7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E820D1A">
      <w:start w:val="1"/>
      <w:numFmt w:val="bullet"/>
      <w:lvlText w:val="o"/>
      <w:lvlJc w:val="left"/>
      <w:pPr>
        <w:ind w:left="1456"/>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DAF80052">
      <w:start w:val="1"/>
      <w:numFmt w:val="bullet"/>
      <w:lvlText w:val="▪"/>
      <w:lvlJc w:val="left"/>
      <w:pPr>
        <w:ind w:left="219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CC0439DA">
      <w:start w:val="1"/>
      <w:numFmt w:val="bullet"/>
      <w:lvlText w:val="•"/>
      <w:lvlJc w:val="left"/>
      <w:pPr>
        <w:ind w:left="291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E3408876">
      <w:start w:val="1"/>
      <w:numFmt w:val="bullet"/>
      <w:lvlText w:val="o"/>
      <w:lvlJc w:val="left"/>
      <w:pPr>
        <w:ind w:left="363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9BBC107A">
      <w:start w:val="1"/>
      <w:numFmt w:val="bullet"/>
      <w:lvlText w:val="▪"/>
      <w:lvlJc w:val="left"/>
      <w:pPr>
        <w:ind w:left="435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73F4B670">
      <w:start w:val="1"/>
      <w:numFmt w:val="bullet"/>
      <w:lvlText w:val="•"/>
      <w:lvlJc w:val="left"/>
      <w:pPr>
        <w:ind w:left="507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7DE64434">
      <w:start w:val="1"/>
      <w:numFmt w:val="bullet"/>
      <w:lvlText w:val="o"/>
      <w:lvlJc w:val="left"/>
      <w:pPr>
        <w:ind w:left="579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D8C69D8E">
      <w:start w:val="1"/>
      <w:numFmt w:val="bullet"/>
      <w:lvlText w:val="▪"/>
      <w:lvlJc w:val="left"/>
      <w:pPr>
        <w:ind w:left="651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D1E1CEC"/>
    <w:multiLevelType w:val="hybridMultilevel"/>
    <w:tmpl w:val="6632F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4C702F5"/>
    <w:multiLevelType w:val="hybridMultilevel"/>
    <w:tmpl w:val="5F0E39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68014F9"/>
    <w:multiLevelType w:val="hybridMultilevel"/>
    <w:tmpl w:val="2E500CBA"/>
    <w:lvl w:ilvl="0" w:tplc="04090001">
      <w:start w:val="1"/>
      <w:numFmt w:val="bullet"/>
      <w:lvlText w:val=""/>
      <w:lvlJc w:val="left"/>
      <w:pPr>
        <w:ind w:left="1471" w:hanging="360"/>
      </w:pPr>
      <w:rPr>
        <w:rFonts w:ascii="Symbol" w:hAnsi="Symbol" w:hint="default"/>
      </w:rPr>
    </w:lvl>
    <w:lvl w:ilvl="1" w:tplc="04090003" w:tentative="1">
      <w:start w:val="1"/>
      <w:numFmt w:val="bullet"/>
      <w:lvlText w:val="o"/>
      <w:lvlJc w:val="left"/>
      <w:pPr>
        <w:ind w:left="2191" w:hanging="360"/>
      </w:pPr>
      <w:rPr>
        <w:rFonts w:ascii="Courier New" w:hAnsi="Courier New" w:cs="Courier New" w:hint="default"/>
      </w:rPr>
    </w:lvl>
    <w:lvl w:ilvl="2" w:tplc="04090005" w:tentative="1">
      <w:start w:val="1"/>
      <w:numFmt w:val="bullet"/>
      <w:lvlText w:val=""/>
      <w:lvlJc w:val="left"/>
      <w:pPr>
        <w:ind w:left="2911" w:hanging="360"/>
      </w:pPr>
      <w:rPr>
        <w:rFonts w:ascii="Wingdings" w:hAnsi="Wingdings" w:hint="default"/>
      </w:rPr>
    </w:lvl>
    <w:lvl w:ilvl="3" w:tplc="04090001" w:tentative="1">
      <w:start w:val="1"/>
      <w:numFmt w:val="bullet"/>
      <w:lvlText w:val=""/>
      <w:lvlJc w:val="left"/>
      <w:pPr>
        <w:ind w:left="3631" w:hanging="360"/>
      </w:pPr>
      <w:rPr>
        <w:rFonts w:ascii="Symbol" w:hAnsi="Symbol" w:hint="default"/>
      </w:rPr>
    </w:lvl>
    <w:lvl w:ilvl="4" w:tplc="04090003" w:tentative="1">
      <w:start w:val="1"/>
      <w:numFmt w:val="bullet"/>
      <w:lvlText w:val="o"/>
      <w:lvlJc w:val="left"/>
      <w:pPr>
        <w:ind w:left="4351" w:hanging="360"/>
      </w:pPr>
      <w:rPr>
        <w:rFonts w:ascii="Courier New" w:hAnsi="Courier New" w:cs="Courier New" w:hint="default"/>
      </w:rPr>
    </w:lvl>
    <w:lvl w:ilvl="5" w:tplc="04090005" w:tentative="1">
      <w:start w:val="1"/>
      <w:numFmt w:val="bullet"/>
      <w:lvlText w:val=""/>
      <w:lvlJc w:val="left"/>
      <w:pPr>
        <w:ind w:left="5071" w:hanging="360"/>
      </w:pPr>
      <w:rPr>
        <w:rFonts w:ascii="Wingdings" w:hAnsi="Wingdings" w:hint="default"/>
      </w:rPr>
    </w:lvl>
    <w:lvl w:ilvl="6" w:tplc="04090001" w:tentative="1">
      <w:start w:val="1"/>
      <w:numFmt w:val="bullet"/>
      <w:lvlText w:val=""/>
      <w:lvlJc w:val="left"/>
      <w:pPr>
        <w:ind w:left="5791" w:hanging="360"/>
      </w:pPr>
      <w:rPr>
        <w:rFonts w:ascii="Symbol" w:hAnsi="Symbol" w:hint="default"/>
      </w:rPr>
    </w:lvl>
    <w:lvl w:ilvl="7" w:tplc="04090003" w:tentative="1">
      <w:start w:val="1"/>
      <w:numFmt w:val="bullet"/>
      <w:lvlText w:val="o"/>
      <w:lvlJc w:val="left"/>
      <w:pPr>
        <w:ind w:left="6511" w:hanging="360"/>
      </w:pPr>
      <w:rPr>
        <w:rFonts w:ascii="Courier New" w:hAnsi="Courier New" w:cs="Courier New" w:hint="default"/>
      </w:rPr>
    </w:lvl>
    <w:lvl w:ilvl="8" w:tplc="04090005" w:tentative="1">
      <w:start w:val="1"/>
      <w:numFmt w:val="bullet"/>
      <w:lvlText w:val=""/>
      <w:lvlJc w:val="left"/>
      <w:pPr>
        <w:ind w:left="7231" w:hanging="360"/>
      </w:pPr>
      <w:rPr>
        <w:rFonts w:ascii="Wingdings" w:hAnsi="Wingdings" w:hint="default"/>
      </w:rPr>
    </w:lvl>
  </w:abstractNum>
  <w:abstractNum w:abstractNumId="14" w15:restartNumberingAfterBreak="0">
    <w:nsid w:val="699E20B9"/>
    <w:multiLevelType w:val="hybridMultilevel"/>
    <w:tmpl w:val="17C65A9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49320288">
    <w:abstractNumId w:val="10"/>
  </w:num>
  <w:num w:numId="2" w16cid:durableId="1110927262">
    <w:abstractNumId w:val="7"/>
  </w:num>
  <w:num w:numId="3" w16cid:durableId="2069301987">
    <w:abstractNumId w:val="13"/>
  </w:num>
  <w:num w:numId="4" w16cid:durableId="1621106890">
    <w:abstractNumId w:val="5"/>
  </w:num>
  <w:num w:numId="5" w16cid:durableId="139343984">
    <w:abstractNumId w:val="14"/>
  </w:num>
  <w:num w:numId="6" w16cid:durableId="1679306173">
    <w:abstractNumId w:val="12"/>
  </w:num>
  <w:num w:numId="7" w16cid:durableId="50009030">
    <w:abstractNumId w:val="9"/>
  </w:num>
  <w:num w:numId="8" w16cid:durableId="348486787">
    <w:abstractNumId w:val="0"/>
  </w:num>
  <w:num w:numId="9" w16cid:durableId="1244531004">
    <w:abstractNumId w:val="2"/>
  </w:num>
  <w:num w:numId="10" w16cid:durableId="751699808">
    <w:abstractNumId w:val="6"/>
  </w:num>
  <w:num w:numId="11" w16cid:durableId="183322812">
    <w:abstractNumId w:val="4"/>
  </w:num>
  <w:num w:numId="12" w16cid:durableId="733550359">
    <w:abstractNumId w:val="1"/>
  </w:num>
  <w:num w:numId="13" w16cid:durableId="332949864">
    <w:abstractNumId w:val="3"/>
  </w:num>
  <w:num w:numId="14" w16cid:durableId="460417797">
    <w:abstractNumId w:val="11"/>
  </w:num>
  <w:num w:numId="15" w16cid:durableId="10295322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F6F"/>
    <w:rsid w:val="00113367"/>
    <w:rsid w:val="001154EF"/>
    <w:rsid w:val="002038C9"/>
    <w:rsid w:val="00214F47"/>
    <w:rsid w:val="00323D20"/>
    <w:rsid w:val="00392448"/>
    <w:rsid w:val="00461AFF"/>
    <w:rsid w:val="005A1C5A"/>
    <w:rsid w:val="00681B1D"/>
    <w:rsid w:val="00697B95"/>
    <w:rsid w:val="0077683C"/>
    <w:rsid w:val="007C4F6F"/>
    <w:rsid w:val="007F1753"/>
    <w:rsid w:val="008D1A84"/>
    <w:rsid w:val="00905E38"/>
    <w:rsid w:val="0096195E"/>
    <w:rsid w:val="00B10CD0"/>
    <w:rsid w:val="00B61850"/>
    <w:rsid w:val="00BC2DC4"/>
    <w:rsid w:val="00C24D32"/>
    <w:rsid w:val="00C60A35"/>
    <w:rsid w:val="00CC1B52"/>
    <w:rsid w:val="00CE5D63"/>
    <w:rsid w:val="00D05BE2"/>
    <w:rsid w:val="00D75D38"/>
    <w:rsid w:val="00E33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6C877"/>
  <w15:docId w15:val="{26264F37-613B-4CDD-8267-7F95693DA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71" w:lineRule="auto"/>
      <w:ind w:left="730" w:hanging="37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1A84"/>
    <w:rPr>
      <w:color w:val="0563C1" w:themeColor="hyperlink"/>
      <w:u w:val="single"/>
    </w:rPr>
  </w:style>
  <w:style w:type="character" w:styleId="UnresolvedMention">
    <w:name w:val="Unresolved Mention"/>
    <w:basedOn w:val="DefaultParagraphFont"/>
    <w:uiPriority w:val="99"/>
    <w:semiHidden/>
    <w:unhideWhenUsed/>
    <w:rsid w:val="008D1A84"/>
    <w:rPr>
      <w:color w:val="605E5C"/>
      <w:shd w:val="clear" w:color="auto" w:fill="E1DFDD"/>
    </w:rPr>
  </w:style>
  <w:style w:type="paragraph" w:styleId="ListParagraph">
    <w:name w:val="List Paragraph"/>
    <w:basedOn w:val="Normal"/>
    <w:uiPriority w:val="34"/>
    <w:qFormat/>
    <w:rsid w:val="001154EF"/>
    <w:pPr>
      <w:ind w:left="720"/>
      <w:contextualSpacing/>
    </w:pPr>
  </w:style>
  <w:style w:type="paragraph" w:styleId="NoSpacing">
    <w:name w:val="No Spacing"/>
    <w:uiPriority w:val="1"/>
    <w:qFormat/>
    <w:rsid w:val="00461AFF"/>
    <w:pPr>
      <w:spacing w:after="0" w:line="240" w:lineRule="auto"/>
      <w:ind w:left="730" w:hanging="370"/>
    </w:pPr>
    <w:rPr>
      <w:rFonts w:ascii="Calibri" w:eastAsia="Calibri" w:hAnsi="Calibri" w:cs="Calibri"/>
      <w:color w:val="000000"/>
    </w:rPr>
  </w:style>
  <w:style w:type="character" w:styleId="FollowedHyperlink">
    <w:name w:val="FollowedHyperlink"/>
    <w:basedOn w:val="DefaultParagraphFont"/>
    <w:uiPriority w:val="99"/>
    <w:semiHidden/>
    <w:unhideWhenUsed/>
    <w:rsid w:val="007F17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essie@camprave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3</Pages>
  <Words>847</Words>
  <Characters>4832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Logan Doux</dc:creator>
  <cp:keywords/>
  <cp:lastModifiedBy>Lisa Scholl</cp:lastModifiedBy>
  <cp:revision>12</cp:revision>
  <dcterms:created xsi:type="dcterms:W3CDTF">2022-07-04T18:34:00Z</dcterms:created>
  <dcterms:modified xsi:type="dcterms:W3CDTF">2026-06-07T13:51:00Z</dcterms:modified>
</cp:coreProperties>
</file>